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833"/>
        <w:gridCol w:w="66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14" w:type="dxa"/>
            <w:vAlign w:val="center"/>
          </w:tcPr>
          <w:p>
            <w:pPr>
              <w:adjustRightInd w:val="0"/>
              <w:snapToGrid w:val="0"/>
              <w:jc w:val="center"/>
              <w:rPr>
                <w:rFonts w:hint="default" w:ascii="Times New Roman" w:hAnsi="Times New Roman" w:eastAsia="宋体" w:cs="Times New Roman"/>
                <w:b/>
                <w:bCs w:val="0"/>
                <w:sz w:val="21"/>
                <w:szCs w:val="21"/>
              </w:rPr>
            </w:pPr>
            <w:bookmarkStart w:id="0" w:name="_GoBack" w:colFirst="0" w:colLast="1"/>
            <w:r>
              <w:rPr>
                <w:rFonts w:hint="default" w:ascii="Times New Roman" w:hAnsi="Times New Roman" w:eastAsia="宋体" w:cs="Times New Roman"/>
                <w:b/>
                <w:bCs w:val="0"/>
                <w:sz w:val="21"/>
                <w:szCs w:val="21"/>
              </w:rPr>
              <w:t>项目名称</w:t>
            </w:r>
          </w:p>
        </w:tc>
        <w:tc>
          <w:tcPr>
            <w:tcW w:w="7446" w:type="dxa"/>
            <w:gridSpan w:val="2"/>
            <w:vAlign w:val="center"/>
          </w:tcPr>
          <w:p>
            <w:pPr>
              <w:adjustRightInd w:val="0"/>
              <w:snapToGrid w:val="0"/>
              <w:jc w:val="center"/>
              <w:rPr>
                <w:rFonts w:hint="default" w:ascii="Times New Roman" w:hAnsi="Times New Roman" w:eastAsia="宋体" w:cs="Times New Roman"/>
                <w:b/>
                <w:bCs w:val="0"/>
                <w:sz w:val="21"/>
                <w:szCs w:val="21"/>
              </w:rPr>
            </w:pPr>
            <w:r>
              <w:rPr>
                <w:rFonts w:hint="default" w:ascii="Times New Roman" w:hAnsi="Times New Roman" w:eastAsia="宋体" w:cs="Times New Roman"/>
                <w:b/>
                <w:bCs w:val="0"/>
                <w:sz w:val="21"/>
                <w:szCs w:val="21"/>
                <w:lang w:val="en-US" w:eastAsia="zh-CN"/>
              </w:rPr>
              <w:t>张家港金宏气体有限公司高纯氢气生产线工艺向前延伸改建项目</w:t>
            </w:r>
          </w:p>
        </w:tc>
      </w:tr>
      <w:bookmarkEnd w:id="0"/>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31" w:hRule="atLeast"/>
        </w:trPr>
        <w:tc>
          <w:tcPr>
            <w:tcW w:w="1614"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446"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6613"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6613"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6613"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447"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6613"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p>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lYTIzNDdlZjQ1Yzc5MGJkM2VmOTRhZDcyMGEifQ=="/>
  </w:docVars>
  <w:rsids>
    <w:rsidRoot w:val="5C167807"/>
    <w:rsid w:val="00757214"/>
    <w:rsid w:val="08424736"/>
    <w:rsid w:val="0DE72494"/>
    <w:rsid w:val="19C209E6"/>
    <w:rsid w:val="1A8A4276"/>
    <w:rsid w:val="1B574F2B"/>
    <w:rsid w:val="374D245D"/>
    <w:rsid w:val="443A05EB"/>
    <w:rsid w:val="4685459F"/>
    <w:rsid w:val="48C42699"/>
    <w:rsid w:val="4AC14745"/>
    <w:rsid w:val="50BB29EA"/>
    <w:rsid w:val="55EF1C59"/>
    <w:rsid w:val="5C16780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xj\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354</Words>
  <Characters>354</Characters>
  <Lines>0</Lines>
  <Paragraphs>0</Paragraphs>
  <TotalTime>0</TotalTime>
  <ScaleCrop>false</ScaleCrop>
  <LinksUpToDate>false</LinksUpToDate>
  <CharactersWithSpaces>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2018-10-31T01:07:00Z</dcterms:created>
  <dc:creator>鸢尾</dc:creator>
  <cp:lastModifiedBy>鸢尾</cp:lastModifiedBy>
  <cp:lastPrinted>2018-10-31T01:07:00Z</cp:lastPrinted>
  <dcterms:modified xsi:type="dcterms:W3CDTF">2024-03-18T02:39:40Z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E8776F9E860543F8BD945E81829B31B7</vt:lpwstr>
  </property>
</Properties>
</file>